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Giriş Kontrol No</w:t>
      </w:r>
      <w:r w:rsidDel="00000000" w:rsidR="00000000" w:rsidRPr="00000000">
        <w:rPr>
          <w:rtl w:val="0"/>
        </w:rPr>
        <w:tab/>
        <w:t xml:space="preserve">:</w:t>
      </w:r>
      <w:r w:rsidDel="00000000" w:rsidR="00000000" w:rsidRPr="00000000">
        <w:rPr>
          <w:b w:val="1"/>
          <w:rtl w:val="0"/>
        </w:rPr>
        <w:tab/>
        <w:tab/>
        <w:tab/>
        <w:tab/>
        <w:t xml:space="preserve">Tarih</w:t>
        <w:tab/>
      </w:r>
      <w:r w:rsidDel="00000000" w:rsidR="00000000" w:rsidRPr="00000000">
        <w:rPr>
          <w:rtl w:val="0"/>
        </w:rPr>
        <w:tab/>
        <w:tab/>
        <w:t xml:space="preserve">:19/10/2022</w:t>
      </w:r>
    </w:p>
    <w:p w:rsidR="00000000" w:rsidDel="00000000" w:rsidP="00000000" w:rsidRDefault="00000000" w:rsidRPr="00000000" w14:paraId="00000002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Malzeme Adı</w:t>
        <w:tab/>
      </w:r>
      <w:r w:rsidDel="00000000" w:rsidR="00000000" w:rsidRPr="00000000">
        <w:rPr>
          <w:rtl w:val="0"/>
        </w:rPr>
        <w:tab/>
        <w:t xml:space="preserve">:Yapıştırıcı</w:t>
        <w:tab/>
        <w:tab/>
        <w:tab/>
      </w:r>
      <w:r w:rsidDel="00000000" w:rsidR="00000000" w:rsidRPr="00000000">
        <w:rPr>
          <w:b w:val="1"/>
          <w:rtl w:val="0"/>
        </w:rPr>
        <w:t xml:space="preserve">Kontrol Sorumlusu</w:t>
      </w:r>
      <w:r w:rsidDel="00000000" w:rsidR="00000000" w:rsidRPr="00000000">
        <w:rPr>
          <w:rtl w:val="0"/>
        </w:rPr>
        <w:tab/>
        <w:t xml:space="preserve">:Saime ŞİMSEK</w:t>
      </w:r>
    </w:p>
    <w:p w:rsidR="00000000" w:rsidDel="00000000" w:rsidP="00000000" w:rsidRDefault="00000000" w:rsidRPr="00000000" w14:paraId="00000003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İrsaliye No</w:t>
      </w:r>
      <w:r w:rsidDel="00000000" w:rsidR="00000000" w:rsidRPr="00000000">
        <w:rPr>
          <w:rtl w:val="0"/>
        </w:rPr>
        <w:tab/>
        <w:tab/>
        <w:t xml:space="preserve">:TPE2022000001589</w:t>
        <w:tab/>
        <w:tab/>
        <w:tab/>
        <w:tab/>
      </w:r>
      <w:r w:rsidDel="00000000" w:rsidR="00000000" w:rsidRPr="00000000">
        <w:rPr>
          <w:b w:val="1"/>
          <w:rtl w:val="0"/>
        </w:rPr>
        <w:t xml:space="preserve">Numune Miktarı</w:t>
      </w:r>
      <w:r w:rsidDel="00000000" w:rsidR="00000000" w:rsidRPr="00000000">
        <w:rPr>
          <w:rtl w:val="0"/>
        </w:rPr>
        <w:tab/>
        <w:t xml:space="preserve">:</w:t>
      </w:r>
    </w:p>
    <w:p w:rsidR="00000000" w:rsidDel="00000000" w:rsidP="00000000" w:rsidRDefault="00000000" w:rsidRPr="00000000" w14:paraId="00000004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Tedarikçi</w:t>
        <w:tab/>
      </w:r>
      <w:r w:rsidDel="00000000" w:rsidR="00000000" w:rsidRPr="00000000">
        <w:rPr>
          <w:rtl w:val="0"/>
        </w:rPr>
        <w:tab/>
        <w:t xml:space="preserve">:Tekopa </w:t>
        <w:tab/>
        <w:tab/>
        <w:tab/>
        <w:tab/>
      </w:r>
    </w:p>
    <w:p w:rsidR="00000000" w:rsidDel="00000000" w:rsidP="00000000" w:rsidRDefault="00000000" w:rsidRPr="00000000" w14:paraId="00000005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Gelen Miktar</w:t>
        <w:tab/>
      </w:r>
      <w:r w:rsidDel="00000000" w:rsidR="00000000" w:rsidRPr="00000000">
        <w:rPr>
          <w:rtl w:val="0"/>
        </w:rPr>
        <w:tab/>
        <w:t xml:space="preserve">:1 adet 50 ml</w:t>
        <w:tab/>
        <w:tab/>
        <w:tab/>
        <w:tab/>
      </w:r>
    </w:p>
    <w:p w:rsidR="00000000" w:rsidDel="00000000" w:rsidP="00000000" w:rsidRDefault="00000000" w:rsidRPr="00000000" w14:paraId="00000006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000000" w:space="1" w:sz="8" w:val="single"/>
        </w:pBd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000000" w:space="1" w:sz="8" w:val="single"/>
        </w:pBdr>
        <w:spacing w:line="360" w:lineRule="auto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b w:val="1"/>
          <w:rtl w:val="0"/>
        </w:rPr>
        <w:t xml:space="preserve">Açıklama</w:t>
      </w: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09">
      <w:pPr>
        <w:spacing w:line="360" w:lineRule="auto"/>
        <w:ind w:right="-142"/>
        <w:rPr/>
      </w:pPr>
      <w:r w:rsidDel="00000000" w:rsidR="00000000" w:rsidRPr="00000000">
        <w:rPr>
          <w:b w:val="1"/>
          <w:rtl w:val="0"/>
        </w:rPr>
        <w:t xml:space="preserve">İrsaliye Kontrolü</w:t>
        <w:tab/>
      </w:r>
      <w:r w:rsidDel="00000000" w:rsidR="00000000" w:rsidRPr="00000000">
        <w:rPr>
          <w:rtl w:val="0"/>
        </w:rPr>
        <w:t xml:space="preserve">: Tam</w:t>
        <w:tab/>
      </w:r>
      <w:r w:rsidDel="00000000" w:rsidR="00000000" w:rsidRPr="00000000">
        <w:rPr>
          <w:rtl w:val="0"/>
        </w:rPr>
        <w:t xml:space="preserve">•  Yanlış •  Eksik •............tam.........................................</w:t>
      </w:r>
    </w:p>
    <w:p w:rsidR="00000000" w:rsidDel="00000000" w:rsidP="00000000" w:rsidRDefault="00000000" w:rsidRPr="00000000" w14:paraId="0000000A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Ambalaj Kontrolü</w:t>
      </w:r>
      <w:r w:rsidDel="00000000" w:rsidR="00000000" w:rsidRPr="00000000">
        <w:rPr>
          <w:rtl w:val="0"/>
        </w:rPr>
        <w:tab/>
        <w:t xml:space="preserve">: Sağlam •  Kırık   •  Açık •............saglam.........................................</w:t>
      </w:r>
    </w:p>
    <w:p w:rsidR="00000000" w:rsidDel="00000000" w:rsidP="00000000" w:rsidRDefault="00000000" w:rsidRPr="00000000" w14:paraId="0000000B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Muayene Raporu</w:t>
      </w:r>
      <w:r w:rsidDel="00000000" w:rsidR="00000000" w:rsidRPr="00000000">
        <w:rPr>
          <w:rtl w:val="0"/>
        </w:rPr>
        <w:tab/>
        <w:t xml:space="preserve">: Var   •  Yok •  Gerekmiyor •  .................gerekmiyor....................................</w:t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mallCaps w:val="1"/>
        </w:rPr>
      </w:pPr>
      <w:r w:rsidDel="00000000" w:rsidR="00000000" w:rsidRPr="00000000">
        <w:rPr>
          <w:b w:val="1"/>
          <w:rtl w:val="0"/>
        </w:rPr>
        <w:t xml:space="preserve">Gözle Numune Kontrolü  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60"/>
        <w:gridCol w:w="2254"/>
        <w:gridCol w:w="2009"/>
        <w:gridCol w:w="3802"/>
        <w:tblGridChange w:id="0">
          <w:tblGrid>
            <w:gridCol w:w="1560"/>
            <w:gridCol w:w="2254"/>
            <w:gridCol w:w="2009"/>
            <w:gridCol w:w="3802"/>
          </w:tblGrid>
        </w:tblGridChange>
      </w:tblGrid>
      <w:tr>
        <w:trPr>
          <w:cantSplit w:val="1"/>
          <w:trHeight w:val="283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0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Numune No</w:t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2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Numune Durumu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4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Açıklama</w:t>
            </w:r>
          </w:p>
        </w:tc>
      </w:tr>
      <w:tr>
        <w:trPr>
          <w:cantSplit w:val="1"/>
          <w:trHeight w:val="28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Sağlam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Hatalı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8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b w:val="1"/>
          <w:rtl w:val="0"/>
        </w:rPr>
        <w:t xml:space="preserve">Sonuç</w:t>
        <w:tab/>
      </w:r>
      <w:r w:rsidDel="00000000" w:rsidR="00000000" w:rsidRPr="00000000">
        <w:rPr>
          <w:rtl w:val="0"/>
        </w:rPr>
        <w:tab/>
        <w:tab/>
        <w:t xml:space="preserve">: Kabul   •</w:t>
        <w:tab/>
        <w:t xml:space="preserve">Red•</w:t>
        <w:tab/>
        <w:t xml:space="preserve">Ş. Kabul    •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b w:val="1"/>
          <w:rtl w:val="0"/>
        </w:rPr>
        <w:t xml:space="preserve">Açıklama</w:t>
        <w:tab/>
      </w:r>
      <w:r w:rsidDel="00000000" w:rsidR="00000000" w:rsidRPr="00000000">
        <w:rPr>
          <w:rtl w:val="0"/>
        </w:rPr>
        <w:t xml:space="preserve">: ...........kabul.............................................................................................................   ..........................................................................................................................                    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b w:val="1"/>
          <w:rtl w:val="0"/>
        </w:rPr>
        <w:t xml:space="preserve">Teslim Alan </w:t>
      </w:r>
      <w:r w:rsidDel="00000000" w:rsidR="00000000" w:rsidRPr="00000000">
        <w:rPr>
          <w:rtl w:val="0"/>
        </w:rPr>
        <w:t xml:space="preserve">:</w:t>
        <w:tab/>
        <w:tab/>
        <w:tab/>
        <w:tab/>
        <w:tab/>
        <w:tab/>
        <w:tab/>
        <w:tab/>
      </w:r>
      <w:r w:rsidDel="00000000" w:rsidR="00000000" w:rsidRPr="00000000">
        <w:rPr>
          <w:b w:val="1"/>
          <w:rtl w:val="0"/>
        </w:rPr>
        <w:t xml:space="preserve">Onay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35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417" w:right="1417" w:header="397" w:footer="3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9640.0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3091"/>
      <w:gridCol w:w="3697"/>
      <w:gridCol w:w="2852"/>
      <w:tblGridChange w:id="0">
        <w:tblGrid>
          <w:gridCol w:w="3091"/>
          <w:gridCol w:w="3697"/>
          <w:gridCol w:w="2852"/>
        </w:tblGrid>
      </w:tblGridChange>
    </w:tblGrid>
    <w:tr>
      <w:trPr>
        <w:cantSplit w:val="0"/>
        <w:trHeight w:val="848" w:hRule="atLeast"/>
        <w:tblHeader w:val="0"/>
      </w:trPr>
      <w:tc>
        <w:tcPr>
          <w:shd w:fill="auto" w:val="clear"/>
          <w:vAlign w:val="center"/>
        </w:tcPr>
        <w:p w:rsidR="00000000" w:rsidDel="00000000" w:rsidP="00000000" w:rsidRDefault="00000000" w:rsidRPr="00000000" w14:paraId="00000052">
          <w:pPr>
            <w:jc w:val="center"/>
            <w:rPr>
              <w:rFonts w:ascii="Calibri" w:cs="Calibri" w:eastAsia="Calibri" w:hAnsi="Calibri"/>
              <w:color w:val="000000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color w:val="000000"/>
              <w:sz w:val="22"/>
              <w:szCs w:val="22"/>
              <w:rtl w:val="0"/>
            </w:rPr>
            <w:t xml:space="preserve">OYA BOZKUŞ </w:t>
          </w:r>
        </w:p>
        <w:p w:rsidR="00000000" w:rsidDel="00000000" w:rsidP="00000000" w:rsidRDefault="00000000" w:rsidRPr="00000000" w14:paraId="00000053">
          <w:pPr>
            <w:jc w:val="center"/>
            <w:rPr>
              <w:rFonts w:ascii="Calibri" w:cs="Calibri" w:eastAsia="Calibri" w:hAnsi="Calibri"/>
              <w:color w:val="000000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color w:val="000000"/>
              <w:sz w:val="22"/>
              <w:szCs w:val="22"/>
              <w:rtl w:val="0"/>
            </w:rPr>
            <w:t xml:space="preserve">Hazırlayan</w:t>
          </w:r>
        </w:p>
        <w:p w:rsidR="00000000" w:rsidDel="00000000" w:rsidP="00000000" w:rsidRDefault="00000000" w:rsidRPr="00000000" w14:paraId="00000054">
          <w:pPr>
            <w:jc w:val="center"/>
            <w:rPr>
              <w:rFonts w:ascii="Calibri" w:cs="Calibri" w:eastAsia="Calibri" w:hAnsi="Calibri"/>
              <w:color w:val="808080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color w:val="000000"/>
              <w:sz w:val="22"/>
              <w:szCs w:val="22"/>
              <w:rtl w:val="0"/>
            </w:rPr>
            <w:t xml:space="preserve">KYS Ekibi</w:t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55">
          <w:pPr>
            <w:jc w:val="center"/>
            <w:rPr>
              <w:rFonts w:ascii="Calibri" w:cs="Calibri" w:eastAsia="Calibri" w:hAnsi="Calibri"/>
              <w:color w:val="000000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color w:val="000000"/>
              <w:sz w:val="22"/>
              <w:szCs w:val="22"/>
              <w:rtl w:val="0"/>
            </w:rPr>
            <w:t xml:space="preserve">EMRE EMİN KARAKOÇ</w:t>
          </w:r>
        </w:p>
        <w:p w:rsidR="00000000" w:rsidDel="00000000" w:rsidP="00000000" w:rsidRDefault="00000000" w:rsidRPr="00000000" w14:paraId="00000056">
          <w:pPr>
            <w:jc w:val="center"/>
            <w:rPr>
              <w:rFonts w:ascii="Calibri" w:cs="Calibri" w:eastAsia="Calibri" w:hAnsi="Calibri"/>
              <w:color w:val="000000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color w:val="000000"/>
              <w:sz w:val="22"/>
              <w:szCs w:val="22"/>
              <w:rtl w:val="0"/>
            </w:rPr>
            <w:t xml:space="preserve">Kontrol Eden</w:t>
          </w:r>
        </w:p>
        <w:p w:rsidR="00000000" w:rsidDel="00000000" w:rsidP="00000000" w:rsidRDefault="00000000" w:rsidRPr="00000000" w14:paraId="00000057">
          <w:pPr>
            <w:jc w:val="center"/>
            <w:rPr>
              <w:rFonts w:ascii="Calibri" w:cs="Calibri" w:eastAsia="Calibri" w:hAnsi="Calibri"/>
              <w:color w:val="808080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color w:val="000000"/>
              <w:sz w:val="22"/>
              <w:szCs w:val="22"/>
              <w:rtl w:val="0"/>
            </w:rPr>
            <w:t xml:space="preserve">KYS Temsilcisi</w:t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58">
          <w:pPr>
            <w:jc w:val="center"/>
            <w:rPr>
              <w:rFonts w:ascii="Calibri" w:cs="Calibri" w:eastAsia="Calibri" w:hAnsi="Calibri"/>
              <w:color w:val="000000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color w:val="000000"/>
              <w:sz w:val="22"/>
              <w:szCs w:val="22"/>
              <w:rtl w:val="0"/>
            </w:rPr>
            <w:t xml:space="preserve">HÜLYA NARSAP</w:t>
          </w:r>
        </w:p>
        <w:p w:rsidR="00000000" w:rsidDel="00000000" w:rsidP="00000000" w:rsidRDefault="00000000" w:rsidRPr="00000000" w14:paraId="00000059">
          <w:pPr>
            <w:jc w:val="center"/>
            <w:rPr>
              <w:rFonts w:ascii="Calibri" w:cs="Calibri" w:eastAsia="Calibri" w:hAnsi="Calibri"/>
              <w:color w:val="000000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color w:val="000000"/>
              <w:sz w:val="22"/>
              <w:szCs w:val="22"/>
              <w:rtl w:val="0"/>
            </w:rPr>
            <w:t xml:space="preserve">Onaylayan</w:t>
          </w:r>
        </w:p>
        <w:p w:rsidR="00000000" w:rsidDel="00000000" w:rsidP="00000000" w:rsidRDefault="00000000" w:rsidRPr="00000000" w14:paraId="0000005A">
          <w:pPr>
            <w:jc w:val="center"/>
            <w:rPr>
              <w:rFonts w:ascii="Calibri" w:cs="Calibri" w:eastAsia="Calibri" w:hAnsi="Calibri"/>
              <w:color w:val="000000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color w:val="000000"/>
              <w:sz w:val="22"/>
              <w:szCs w:val="22"/>
              <w:rtl w:val="0"/>
            </w:rPr>
            <w:t xml:space="preserve">KYS Yönetici</w:t>
          </w:r>
        </w:p>
      </w:tc>
    </w:tr>
  </w:tbl>
  <w:p w:rsidR="00000000" w:rsidDel="00000000" w:rsidP="00000000" w:rsidRDefault="00000000" w:rsidRPr="00000000" w14:paraId="0000005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b w:val="1"/>
        <w:sz w:val="20"/>
        <w:szCs w:val="20"/>
      </w:rPr>
    </w:pPr>
    <w:r w:rsidDel="00000000" w:rsidR="00000000" w:rsidRPr="00000000">
      <w:rPr>
        <w:rtl w:val="0"/>
      </w:rPr>
    </w:r>
  </w:p>
  <w:tbl>
    <w:tblPr>
      <w:tblStyle w:val="Table2"/>
      <w:tblW w:w="10060.0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2121"/>
      <w:gridCol w:w="4820"/>
      <w:gridCol w:w="1559"/>
      <w:gridCol w:w="1560"/>
      <w:tblGridChange w:id="0">
        <w:tblGrid>
          <w:gridCol w:w="2121"/>
          <w:gridCol w:w="4820"/>
          <w:gridCol w:w="1559"/>
          <w:gridCol w:w="1560"/>
        </w:tblGrid>
      </w:tblGridChange>
    </w:tblGrid>
    <w:tr>
      <w:trPr>
        <w:cantSplit w:val="0"/>
        <w:trHeight w:val="268" w:hRule="atLeast"/>
        <w:tblHeader w:val="0"/>
      </w:trPr>
      <w:tc>
        <w:tcPr>
          <w:vMerge w:val="restart"/>
          <w:vAlign w:val="center"/>
        </w:tcPr>
        <w:p w:rsidR="00000000" w:rsidDel="00000000" w:rsidP="00000000" w:rsidRDefault="00000000" w:rsidRPr="00000000" w14:paraId="0000003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76" w:lineRule="auto"/>
            <w:ind w:left="0" w:right="0" w:firstLine="0"/>
            <w:jc w:val="center"/>
            <w:rPr>
              <w:rFonts w:ascii="Cambria" w:cs="Cambria" w:eastAsia="Cambria" w:hAnsi="Cambria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0" distR="0">
                <wp:extent cx="1220183" cy="624581"/>
                <wp:effectExtent b="0" l="0" r="0" t="0"/>
                <wp:docPr descr="C:\Users\Fatma\Downloads\WhatsApp Image 2022-04-15 at 13.31.59.jpeg" id="2" name="image1.jpg"/>
                <a:graphic>
                  <a:graphicData uri="http://schemas.openxmlformats.org/drawingml/2006/picture">
                    <pic:pic>
                      <pic:nvPicPr>
                        <pic:cNvPr descr="C:\Users\Fatma\Downloads\WhatsApp Image 2022-04-15 at 13.31.59.jpeg"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0183" cy="62458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vAlign w:val="center"/>
        </w:tcPr>
        <w:p w:rsidR="00000000" w:rsidDel="00000000" w:rsidP="00000000" w:rsidRDefault="00000000" w:rsidRPr="00000000" w14:paraId="0000003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76" w:lineRule="auto"/>
            <w:ind w:left="0" w:right="0" w:firstLine="0"/>
            <w:jc w:val="center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KADIKÖY HALK EĞİTİMİ MERKEZİ</w:t>
          </w:r>
        </w:p>
      </w:tc>
      <w:tc>
        <w:tcPr>
          <w:vAlign w:val="center"/>
        </w:tcPr>
        <w:p w:rsidR="00000000" w:rsidDel="00000000" w:rsidP="00000000" w:rsidRDefault="00000000" w:rsidRPr="00000000" w14:paraId="00000039">
          <w:pPr>
            <w:rPr>
              <w:rFonts w:ascii="Calibri" w:cs="Calibri" w:eastAsia="Calibri" w:hAnsi="Calibri"/>
              <w:sz w:val="20"/>
              <w:szCs w:val="20"/>
            </w:rPr>
          </w:pPr>
          <w:r w:rsidDel="00000000" w:rsidR="00000000" w:rsidRPr="00000000">
            <w:rPr>
              <w:rFonts w:ascii="Calibri" w:cs="Calibri" w:eastAsia="Calibri" w:hAnsi="Calibri"/>
              <w:sz w:val="20"/>
              <w:szCs w:val="20"/>
              <w:rtl w:val="0"/>
            </w:rPr>
            <w:t xml:space="preserve">Doküman No</w:t>
          </w:r>
        </w:p>
      </w:tc>
      <w:tc>
        <w:tcPr>
          <w:vAlign w:val="center"/>
        </w:tcPr>
        <w:p w:rsidR="00000000" w:rsidDel="00000000" w:rsidP="00000000" w:rsidRDefault="00000000" w:rsidRPr="00000000" w14:paraId="0000003A">
          <w:pPr>
            <w:rPr>
              <w:rFonts w:ascii="Calibri" w:cs="Calibri" w:eastAsia="Calibri" w:hAnsi="Calibri"/>
              <w:sz w:val="20"/>
              <w:szCs w:val="20"/>
            </w:rPr>
          </w:pPr>
          <w:r w:rsidDel="00000000" w:rsidR="00000000" w:rsidRPr="00000000">
            <w:rPr>
              <w:rFonts w:ascii="Calibri" w:cs="Calibri" w:eastAsia="Calibri" w:hAnsi="Calibri"/>
              <w:sz w:val="20"/>
              <w:szCs w:val="20"/>
              <w:rtl w:val="0"/>
            </w:rPr>
            <w:t xml:space="preserve">FR.042</w:t>
          </w:r>
        </w:p>
      </w:tc>
    </w:tr>
    <w:tr>
      <w:trPr>
        <w:cantSplit w:val="0"/>
        <w:trHeight w:val="272" w:hRule="atLeast"/>
        <w:tblHeader w:val="0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03B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03C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3D">
          <w:pPr>
            <w:rPr>
              <w:rFonts w:ascii="Calibri" w:cs="Calibri" w:eastAsia="Calibri" w:hAnsi="Calibri"/>
              <w:sz w:val="20"/>
              <w:szCs w:val="20"/>
            </w:rPr>
          </w:pPr>
          <w:r w:rsidDel="00000000" w:rsidR="00000000" w:rsidRPr="00000000">
            <w:rPr>
              <w:rFonts w:ascii="Calibri" w:cs="Calibri" w:eastAsia="Calibri" w:hAnsi="Calibri"/>
              <w:sz w:val="20"/>
              <w:szCs w:val="20"/>
              <w:rtl w:val="0"/>
            </w:rPr>
            <w:t xml:space="preserve">Yayın Tarihi</w:t>
          </w:r>
        </w:p>
      </w:tc>
      <w:tc>
        <w:tcPr>
          <w:vAlign w:val="center"/>
        </w:tcPr>
        <w:p w:rsidR="00000000" w:rsidDel="00000000" w:rsidP="00000000" w:rsidRDefault="00000000" w:rsidRPr="00000000" w14:paraId="0000003E">
          <w:pPr>
            <w:rPr>
              <w:rFonts w:ascii="Calibri" w:cs="Calibri" w:eastAsia="Calibri" w:hAnsi="Calibri"/>
              <w:sz w:val="20"/>
              <w:szCs w:val="20"/>
            </w:rPr>
          </w:pPr>
          <w:r w:rsidDel="00000000" w:rsidR="00000000" w:rsidRPr="00000000">
            <w:rPr>
              <w:rFonts w:ascii="Calibri" w:cs="Calibri" w:eastAsia="Calibri" w:hAnsi="Calibri"/>
              <w:sz w:val="20"/>
              <w:szCs w:val="20"/>
              <w:rtl w:val="0"/>
            </w:rPr>
            <w:t xml:space="preserve">28.04.2022</w:t>
          </w:r>
        </w:p>
      </w:tc>
    </w:tr>
    <w:tr>
      <w:trPr>
        <w:cantSplit w:val="0"/>
        <w:trHeight w:val="290" w:hRule="atLeast"/>
        <w:tblHeader w:val="0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03F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vAlign w:val="center"/>
        </w:tcPr>
        <w:p w:rsidR="00000000" w:rsidDel="00000000" w:rsidP="00000000" w:rsidRDefault="00000000" w:rsidRPr="00000000" w14:paraId="0000004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76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GİRDİ KONTROL FORMU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41">
          <w:pPr>
            <w:rPr>
              <w:rFonts w:ascii="Calibri" w:cs="Calibri" w:eastAsia="Calibri" w:hAnsi="Calibri"/>
              <w:sz w:val="20"/>
              <w:szCs w:val="20"/>
            </w:rPr>
          </w:pPr>
          <w:r w:rsidDel="00000000" w:rsidR="00000000" w:rsidRPr="00000000">
            <w:rPr>
              <w:rFonts w:ascii="Calibri" w:cs="Calibri" w:eastAsia="Calibri" w:hAnsi="Calibri"/>
              <w:sz w:val="20"/>
              <w:szCs w:val="20"/>
              <w:rtl w:val="0"/>
            </w:rPr>
            <w:t xml:space="preserve">Revizyon Tarihi</w:t>
          </w:r>
        </w:p>
      </w:tc>
      <w:tc>
        <w:tcPr>
          <w:vAlign w:val="center"/>
        </w:tcPr>
        <w:p w:rsidR="00000000" w:rsidDel="00000000" w:rsidP="00000000" w:rsidRDefault="00000000" w:rsidRPr="00000000" w14:paraId="00000042">
          <w:pPr>
            <w:rPr>
              <w:rFonts w:ascii="Calibri" w:cs="Calibri" w:eastAsia="Calibri" w:hAnsi="Calibri"/>
              <w:sz w:val="20"/>
              <w:szCs w:val="20"/>
            </w:rPr>
          </w:pPr>
          <w:r w:rsidDel="00000000" w:rsidR="00000000" w:rsidRPr="00000000">
            <w:rPr>
              <w:rFonts w:ascii="Calibri" w:cs="Calibri" w:eastAsia="Calibri" w:hAnsi="Calibri"/>
              <w:sz w:val="20"/>
              <w:szCs w:val="20"/>
              <w:rtl w:val="0"/>
            </w:rPr>
            <w:t xml:space="preserve">00</w:t>
          </w:r>
        </w:p>
      </w:tc>
    </w:tr>
    <w:tr>
      <w:trPr>
        <w:cantSplit w:val="0"/>
        <w:trHeight w:val="266" w:hRule="atLeast"/>
        <w:tblHeader w:val="0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043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044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45">
          <w:pPr>
            <w:rPr>
              <w:rFonts w:ascii="Calibri" w:cs="Calibri" w:eastAsia="Calibri" w:hAnsi="Calibri"/>
              <w:sz w:val="20"/>
              <w:szCs w:val="20"/>
            </w:rPr>
          </w:pPr>
          <w:r w:rsidDel="00000000" w:rsidR="00000000" w:rsidRPr="00000000">
            <w:rPr>
              <w:rFonts w:ascii="Calibri" w:cs="Calibri" w:eastAsia="Calibri" w:hAnsi="Calibri"/>
              <w:sz w:val="20"/>
              <w:szCs w:val="20"/>
              <w:rtl w:val="0"/>
            </w:rPr>
            <w:t xml:space="preserve">Revizyon No</w:t>
          </w:r>
        </w:p>
      </w:tc>
      <w:tc>
        <w:tcPr>
          <w:vAlign w:val="center"/>
        </w:tcPr>
        <w:p w:rsidR="00000000" w:rsidDel="00000000" w:rsidP="00000000" w:rsidRDefault="00000000" w:rsidRPr="00000000" w14:paraId="00000046">
          <w:pPr>
            <w:rPr>
              <w:rFonts w:ascii="Calibri" w:cs="Calibri" w:eastAsia="Calibri" w:hAnsi="Calibri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141" w:hRule="atLeast"/>
        <w:tblHeader w:val="0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047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048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49">
          <w:pPr>
            <w:rPr>
              <w:rFonts w:ascii="Calibri" w:cs="Calibri" w:eastAsia="Calibri" w:hAnsi="Calibri"/>
              <w:sz w:val="20"/>
              <w:szCs w:val="20"/>
            </w:rPr>
          </w:pPr>
          <w:r w:rsidDel="00000000" w:rsidR="00000000" w:rsidRPr="00000000">
            <w:rPr>
              <w:rFonts w:ascii="Calibri" w:cs="Calibri" w:eastAsia="Calibri" w:hAnsi="Calibri"/>
              <w:sz w:val="20"/>
              <w:szCs w:val="20"/>
              <w:rtl w:val="0"/>
            </w:rPr>
            <w:t xml:space="preserve">Sayfa Sayısı</w:t>
          </w:r>
        </w:p>
      </w:tc>
      <w:tc>
        <w:tcPr>
          <w:vAlign w:val="center"/>
        </w:tcPr>
        <w:p w:rsidR="00000000" w:rsidDel="00000000" w:rsidP="00000000" w:rsidRDefault="00000000" w:rsidRPr="00000000" w14:paraId="0000004A">
          <w:pPr>
            <w:rPr>
              <w:rFonts w:ascii="Calibri" w:cs="Calibri" w:eastAsia="Calibri" w:hAnsi="Calibri"/>
              <w:sz w:val="20"/>
              <w:szCs w:val="20"/>
            </w:rPr>
          </w:pPr>
          <w:r w:rsidDel="00000000" w:rsidR="00000000" w:rsidRPr="00000000">
            <w:rPr>
              <w:rFonts w:ascii="Calibri" w:cs="Calibri" w:eastAsia="Calibri" w:hAnsi="Calibri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Calibri" w:cs="Calibri" w:eastAsia="Calibri" w:hAnsi="Calibri"/>
              <w:sz w:val="20"/>
              <w:szCs w:val="20"/>
              <w:rtl w:val="0"/>
            </w:rPr>
            <w:t xml:space="preserve"> / </w:t>
          </w:r>
          <w:r w:rsidDel="00000000" w:rsidR="00000000" w:rsidRPr="00000000">
            <w:rPr>
              <w:rFonts w:ascii="Calibri" w:cs="Calibri" w:eastAsia="Calibri" w:hAnsi="Calibri"/>
              <w:sz w:val="20"/>
              <w:szCs w:val="20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B">
    <w:pPr>
      <w:jc w:val="center"/>
      <w:rPr>
        <w:rFonts w:ascii="Calibri" w:cs="Calibri" w:eastAsia="Calibri" w:hAnsi="Calibri"/>
        <w:b w:val="1"/>
        <w:sz w:val="32"/>
        <w:szCs w:val="32"/>
      </w:rPr>
    </w:pPr>
    <w:r w:rsidDel="00000000" w:rsidR="00000000" w:rsidRPr="00000000">
      <w:rPr>
        <w:rFonts w:ascii="Calibri" w:cs="Calibri" w:eastAsia="Calibri" w:hAnsi="Calibri"/>
        <w:b w:val="1"/>
        <w:sz w:val="32"/>
        <w:szCs w:val="32"/>
        <w:rtl w:val="0"/>
      </w:rPr>
      <w:tab/>
      <w:tab/>
      <w:tab/>
      <w:tab/>
      <w:tab/>
      <w:tab/>
      <w:tab/>
      <w:tab/>
      <w:tab/>
      <w:tab/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tr-T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A3541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 w:val="1"/>
    <w:rsid w:val="00451F26"/>
    <w:pPr>
      <w:keepNext w:val="1"/>
      <w:jc w:val="center"/>
      <w:outlineLvl w:val="0"/>
    </w:pPr>
    <w:rPr>
      <w:b w:val="1"/>
      <w:bCs w:val="1"/>
      <w:lang w:eastAsia="en-US" w:val="en-US"/>
    </w:rPr>
  </w:style>
  <w:style w:type="paragraph" w:styleId="Balk2">
    <w:name w:val="heading 2"/>
    <w:basedOn w:val="Normal"/>
    <w:next w:val="Normal"/>
    <w:link w:val="Balk2Char"/>
    <w:uiPriority w:val="9"/>
    <w:semiHidden w:val="1"/>
    <w:unhideWhenUsed w:val="1"/>
    <w:qFormat w:val="1"/>
    <w:rsid w:val="00630697"/>
    <w:pPr>
      <w:keepNext w:val="1"/>
      <w:keepLines w:val="1"/>
      <w:spacing w:before="40"/>
      <w:outlineLvl w:val="1"/>
    </w:pPr>
    <w:rPr>
      <w:rFonts w:asciiTheme="majorHAnsi" w:cstheme="majorBidi" w:eastAsiaTheme="majorEastAsia" w:hAnsiTheme="majorHAnsi"/>
      <w:color w:val="365f91" w:themeColor="accent1" w:themeShade="0000BF"/>
      <w:sz w:val="26"/>
      <w:szCs w:val="26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rsid w:val="004A3541"/>
    <w:pPr>
      <w:tabs>
        <w:tab w:val="center" w:pos="4536"/>
        <w:tab w:val="right" w:pos="9072"/>
      </w:tabs>
    </w:pPr>
  </w:style>
  <w:style w:type="character" w:styleId="stbilgiChar" w:customStyle="1">
    <w:name w:val="Üstbilgi Char"/>
    <w:link w:val="stbilgi"/>
    <w:rsid w:val="004A3541"/>
    <w:rPr>
      <w:rFonts w:ascii="Times New Roman" w:cs="Times New Roman" w:eastAsia="Times New Roman" w:hAnsi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4A3541"/>
    <w:pPr>
      <w:tabs>
        <w:tab w:val="center" w:pos="4536"/>
        <w:tab w:val="right" w:pos="9072"/>
      </w:tabs>
    </w:pPr>
  </w:style>
  <w:style w:type="character" w:styleId="AltbilgiChar" w:customStyle="1">
    <w:name w:val="Altbilgi Char"/>
    <w:link w:val="Altbilgi"/>
    <w:rsid w:val="004A3541"/>
    <w:rPr>
      <w:rFonts w:ascii="Times New Roman" w:cs="Times New Roman" w:eastAsia="Times New Roman" w:hAnsi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A3541"/>
    <w:rPr>
      <w:rFonts w:ascii="Times New Roman" w:eastAsia="Times New Roman" w:hAnsi="Times New Roman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SayfaNumaras">
    <w:name w:val="page number"/>
    <w:basedOn w:val="VarsaylanParagrafYazTipi"/>
    <w:rsid w:val="004A3541"/>
  </w:style>
  <w:style w:type="paragraph" w:styleId="ListeParagraf">
    <w:name w:val="List Paragraph"/>
    <w:basedOn w:val="Normal"/>
    <w:uiPriority w:val="34"/>
    <w:qFormat w:val="1"/>
    <w:rsid w:val="004A3541"/>
    <w:pPr>
      <w:ind w:left="720"/>
      <w:contextualSpacing w:val="1"/>
    </w:pPr>
  </w:style>
  <w:style w:type="paragraph" w:styleId="BalonMetni">
    <w:name w:val="Balloon Text"/>
    <w:basedOn w:val="Normal"/>
    <w:link w:val="BalonMetniChar"/>
    <w:uiPriority w:val="99"/>
    <w:semiHidden w:val="1"/>
    <w:unhideWhenUsed w:val="1"/>
    <w:rsid w:val="00F35F56"/>
    <w:rPr>
      <w:rFonts w:ascii="Tahoma" w:hAnsi="Tahoma"/>
      <w:sz w:val="16"/>
      <w:szCs w:val="16"/>
    </w:rPr>
  </w:style>
  <w:style w:type="character" w:styleId="BalonMetniChar" w:customStyle="1">
    <w:name w:val="Balon Metni Char"/>
    <w:link w:val="BalonMetni"/>
    <w:uiPriority w:val="99"/>
    <w:semiHidden w:val="1"/>
    <w:rsid w:val="00F35F56"/>
    <w:rPr>
      <w:rFonts w:ascii="Tahoma" w:cs="Tahoma" w:eastAsia="Times New Roman" w:hAnsi="Tahoma"/>
      <w:sz w:val="16"/>
      <w:szCs w:val="16"/>
    </w:rPr>
  </w:style>
  <w:style w:type="paragraph" w:styleId="AralkYok">
    <w:name w:val="No Spacing"/>
    <w:basedOn w:val="Normal"/>
    <w:uiPriority w:val="1"/>
    <w:qFormat w:val="1"/>
    <w:rsid w:val="002239FE"/>
    <w:pPr>
      <w:spacing w:after="100" w:afterAutospacing="1" w:before="100" w:beforeAutospacing="1"/>
    </w:pPr>
  </w:style>
  <w:style w:type="character" w:styleId="Gl">
    <w:name w:val="Strong"/>
    <w:uiPriority w:val="99"/>
    <w:qFormat w:val="1"/>
    <w:rsid w:val="002239FE"/>
    <w:rPr>
      <w:rFonts w:cs="Times New Roman"/>
      <w:b w:val="1"/>
      <w:bCs w:val="1"/>
    </w:rPr>
  </w:style>
  <w:style w:type="paragraph" w:styleId="paraf" w:customStyle="1">
    <w:name w:val="paraf"/>
    <w:basedOn w:val="Normal"/>
    <w:uiPriority w:val="99"/>
    <w:rsid w:val="002239FE"/>
    <w:pPr>
      <w:spacing w:after="100" w:afterAutospacing="1" w:before="100" w:beforeAutospacing="1"/>
      <w:ind w:firstLine="600"/>
      <w:jc w:val="both"/>
    </w:pPr>
    <w:rPr>
      <w:rFonts w:ascii="Verdana" w:hAnsi="Verdana"/>
      <w:sz w:val="16"/>
      <w:szCs w:val="16"/>
    </w:rPr>
  </w:style>
  <w:style w:type="character" w:styleId="baslik1" w:customStyle="1">
    <w:name w:val="baslik1"/>
    <w:rsid w:val="005F741A"/>
    <w:rPr>
      <w:rFonts w:ascii="Verdana" w:hAnsi="Verdana" w:hint="default"/>
      <w:b w:val="1"/>
      <w:bCs w:val="1"/>
      <w:i w:val="0"/>
      <w:iCs w:val="0"/>
      <w:caps w:val="1"/>
      <w:sz w:val="16"/>
      <w:szCs w:val="16"/>
    </w:rPr>
  </w:style>
  <w:style w:type="character" w:styleId="yayin1" w:customStyle="1">
    <w:name w:val="yayin1"/>
    <w:rsid w:val="005F741A"/>
    <w:rPr>
      <w:rFonts w:ascii="Verdana" w:hAnsi="Verdana" w:hint="default"/>
      <w:b w:val="1"/>
      <w:bCs w:val="1"/>
      <w:sz w:val="16"/>
      <w:szCs w:val="16"/>
    </w:rPr>
  </w:style>
  <w:style w:type="character" w:styleId="Balk1Char" w:customStyle="1">
    <w:name w:val="Başlık 1 Char"/>
    <w:basedOn w:val="VarsaylanParagrafYazTipi"/>
    <w:link w:val="Balk1"/>
    <w:rsid w:val="00451F26"/>
    <w:rPr>
      <w:rFonts w:ascii="Times New Roman" w:eastAsia="Times New Roman" w:hAnsi="Times New Roman"/>
      <w:b w:val="1"/>
      <w:bCs w:val="1"/>
      <w:sz w:val="24"/>
      <w:szCs w:val="24"/>
      <w:lang w:eastAsia="en-US" w:val="en-US"/>
    </w:rPr>
  </w:style>
  <w:style w:type="character" w:styleId="Vurgu">
    <w:name w:val="Emphasis"/>
    <w:qFormat w:val="1"/>
    <w:rsid w:val="00451F26"/>
    <w:rPr>
      <w:i w:val="1"/>
      <w:iCs w:val="1"/>
    </w:rPr>
  </w:style>
  <w:style w:type="character" w:styleId="Balk2Char" w:customStyle="1">
    <w:name w:val="Başlık 2 Char"/>
    <w:basedOn w:val="VarsaylanParagrafYazTipi"/>
    <w:link w:val="Balk2"/>
    <w:uiPriority w:val="9"/>
    <w:semiHidden w:val="1"/>
    <w:rsid w:val="00630697"/>
    <w:rPr>
      <w:rFonts w:asciiTheme="majorHAnsi" w:cstheme="majorBidi" w:eastAsiaTheme="majorEastAsia" w:hAnsiTheme="majorHAnsi"/>
      <w:color w:val="365f91" w:themeColor="accent1" w:themeShade="0000BF"/>
      <w:sz w:val="26"/>
      <w:szCs w:val="2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KOOqVc0v/KYjbqx/bnqaNIuCtA==">AMUW2mVvhC4rws9KllkLQB0EcOOFMiBFSy9Fmn1AkoK4v44dYCbrs8JWhNs6e6e7KBQ37NVp45VSFVhD+YSiem5XeCC1WLsQclLCj8N03rm7kS9Y7a9gwJU=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2022-04-15T10:36:00Z</dcterms:created>
  <dc:creator>MELİKE</dc:creator>
</cp:coreProperties>
</file>