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521"/>
        <w:gridCol w:w="2895"/>
        <w:gridCol w:w="867"/>
        <w:gridCol w:w="903"/>
      </w:tblGrid>
      <w:tr w:rsidR="00031DD2" w:rsidRPr="00987750" w:rsidTr="006242C0">
        <w:trPr>
          <w:trHeight w:hRule="exact" w:val="465"/>
        </w:trPr>
        <w:tc>
          <w:tcPr>
            <w:tcW w:w="5245" w:type="dxa"/>
            <w:gridSpan w:val="2"/>
            <w:shd w:val="clear" w:color="auto" w:fill="FBD4B4" w:themeFill="accent6" w:themeFillTint="66"/>
            <w:vAlign w:val="center"/>
          </w:tcPr>
          <w:p w:rsidR="00031DD2" w:rsidRPr="00987750" w:rsidRDefault="00031DD2" w:rsidP="002D1550">
            <w:r>
              <w:t>Kurum</w:t>
            </w:r>
            <w:r w:rsidRPr="00987750">
              <w:t xml:space="preserve"> Bölümleri</w:t>
            </w:r>
          </w:p>
        </w:tc>
        <w:tc>
          <w:tcPr>
            <w:tcW w:w="2895" w:type="dxa"/>
            <w:shd w:val="clear" w:color="auto" w:fill="FBD4B4" w:themeFill="accent6" w:themeFillTint="66"/>
            <w:vAlign w:val="center"/>
          </w:tcPr>
          <w:p w:rsidR="00031DD2" w:rsidRPr="00987750" w:rsidRDefault="00031DD2" w:rsidP="002D1550">
            <w:r w:rsidRPr="00987750">
              <w:t>Özel Alanlar</w:t>
            </w:r>
          </w:p>
        </w:tc>
        <w:tc>
          <w:tcPr>
            <w:tcW w:w="867" w:type="dxa"/>
            <w:shd w:val="clear" w:color="auto" w:fill="FBD4B4" w:themeFill="accent6" w:themeFillTint="66"/>
            <w:vAlign w:val="center"/>
          </w:tcPr>
          <w:p w:rsidR="00031DD2" w:rsidRPr="00987750" w:rsidRDefault="00031DD2" w:rsidP="002D1550">
            <w:r w:rsidRPr="00987750">
              <w:t>Var</w:t>
            </w:r>
          </w:p>
        </w:tc>
        <w:tc>
          <w:tcPr>
            <w:tcW w:w="903" w:type="dxa"/>
            <w:shd w:val="clear" w:color="auto" w:fill="FBD4B4" w:themeFill="accent6" w:themeFillTint="66"/>
            <w:vAlign w:val="center"/>
          </w:tcPr>
          <w:p w:rsidR="00031DD2" w:rsidRPr="00987750" w:rsidRDefault="00031DD2" w:rsidP="002D1550">
            <w:r w:rsidRPr="00987750">
              <w:t>Yok</w:t>
            </w:r>
          </w:p>
        </w:tc>
      </w:tr>
      <w:tr w:rsidR="00031DD2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031DD2" w:rsidRPr="00987750" w:rsidRDefault="00031DD2" w:rsidP="002D1550">
            <w:r>
              <w:t>Kurum</w:t>
            </w:r>
            <w:r w:rsidRPr="00987750">
              <w:t xml:space="preserve"> Kat Sayısı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31DD2" w:rsidRPr="00987750" w:rsidRDefault="00031DD2" w:rsidP="002D1550">
            <w: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31DD2" w:rsidRPr="00987750" w:rsidRDefault="00031DD2" w:rsidP="002D1550">
            <w:r w:rsidRPr="00987750">
              <w:t>Çok Amaçlı Salon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31DD2" w:rsidRPr="00987750" w:rsidRDefault="00031DD2" w:rsidP="002D1550">
            <w:r>
              <w:t>Var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31DD2" w:rsidRPr="00987750" w:rsidRDefault="00031DD2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>Derslik Sayısı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26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>Kütüphane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>
            <w:r>
              <w:t>Var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Derslik Alanları </w:t>
            </w:r>
            <w:r w:rsidRPr="00987750">
              <w:rPr>
                <w:sz w:val="20"/>
              </w:rPr>
              <w:t>(m2)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4645m2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DD1004">
            <w:r w:rsidRPr="00987750">
              <w:t xml:space="preserve">Bilgisayar </w:t>
            </w:r>
            <w:proofErr w:type="spellStart"/>
            <w:r w:rsidRPr="00987750">
              <w:t>Laboratuvarı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DD1004">
            <w:r>
              <w:t>Var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>Kullanılan Derslik Sayısı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26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DD1004">
            <w:r w:rsidRPr="00987750">
              <w:t>İş Atölyesi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DD1004">
            <w:r>
              <w:t>Var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>Şube Sayısı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-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İdari Odaların Alanı </w:t>
            </w:r>
            <w:r w:rsidRPr="00987750">
              <w:rPr>
                <w:sz w:val="20"/>
              </w:rPr>
              <w:t>(m2)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372 m2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Öğretmenler Odası </w:t>
            </w:r>
            <w:r w:rsidRPr="00987750">
              <w:rPr>
                <w:sz w:val="20"/>
              </w:rPr>
              <w:t>(m2)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35 m2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Okul Oturum Alanı </w:t>
            </w:r>
            <w:r w:rsidRPr="00987750">
              <w:rPr>
                <w:sz w:val="20"/>
              </w:rPr>
              <w:t>(m2)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1814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636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>Okul Bahçesi (Açık Alan)(</w:t>
            </w:r>
            <w:r w:rsidRPr="0018737E">
              <w:rPr>
                <w:sz w:val="20"/>
                <w:szCs w:val="20"/>
              </w:rPr>
              <w:t>m2</w:t>
            </w:r>
            <w:r w:rsidRPr="00987750">
              <w:t>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1050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Okul Kapalı Alan </w:t>
            </w:r>
            <w:r w:rsidRPr="00987750">
              <w:rPr>
                <w:sz w:val="20"/>
              </w:rPr>
              <w:t>(m2)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5250m2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843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Sanatsal, bilimsel ve sportif amaçlı toplam alan </w:t>
            </w:r>
            <w:r w:rsidRPr="00987750">
              <w:rPr>
                <w:sz w:val="20"/>
                <w:szCs w:val="20"/>
              </w:rPr>
              <w:t>(m</w:t>
            </w:r>
            <w:r w:rsidRPr="00987750">
              <w:rPr>
                <w:sz w:val="20"/>
                <w:szCs w:val="20"/>
                <w:vertAlign w:val="superscript"/>
              </w:rPr>
              <w:t>2</w:t>
            </w:r>
            <w:r w:rsidRPr="00987750">
              <w:rPr>
                <w:sz w:val="20"/>
              </w:rPr>
              <w:t>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1100m2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 xml:space="preserve">Kantin </w:t>
            </w:r>
            <w:r w:rsidRPr="00987750">
              <w:rPr>
                <w:sz w:val="20"/>
              </w:rPr>
              <w:t>(m2)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140m2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  <w:tr w:rsidR="006242C0" w:rsidRPr="00987750" w:rsidTr="006242C0">
        <w:trPr>
          <w:trHeight w:hRule="exact" w:val="465"/>
        </w:trPr>
        <w:tc>
          <w:tcPr>
            <w:tcW w:w="2724" w:type="dxa"/>
            <w:shd w:val="clear" w:color="auto" w:fill="auto"/>
            <w:vAlign w:val="center"/>
          </w:tcPr>
          <w:p w:rsidR="006242C0" w:rsidRPr="00987750" w:rsidRDefault="006242C0" w:rsidP="002D1550">
            <w:r w:rsidRPr="00987750">
              <w:t>Tuvalet Sayısı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242C0" w:rsidRPr="00987750" w:rsidRDefault="006242C0" w:rsidP="002D1550">
            <w:r>
              <w:t>12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867" w:type="dxa"/>
            <w:shd w:val="clear" w:color="auto" w:fill="auto"/>
            <w:vAlign w:val="center"/>
          </w:tcPr>
          <w:p w:rsidR="006242C0" w:rsidRPr="00987750" w:rsidRDefault="006242C0" w:rsidP="002D1550"/>
        </w:tc>
        <w:tc>
          <w:tcPr>
            <w:tcW w:w="903" w:type="dxa"/>
            <w:shd w:val="clear" w:color="auto" w:fill="auto"/>
            <w:vAlign w:val="center"/>
          </w:tcPr>
          <w:p w:rsidR="006242C0" w:rsidRPr="00987750" w:rsidRDefault="006242C0" w:rsidP="002D1550"/>
        </w:tc>
      </w:tr>
    </w:tbl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1544"/>
        <w:gridCol w:w="3193"/>
        <w:gridCol w:w="1749"/>
      </w:tblGrid>
      <w:tr w:rsidR="00031DD2" w:rsidRPr="00987750" w:rsidTr="00031DD2">
        <w:trPr>
          <w:trHeight w:val="352"/>
        </w:trPr>
        <w:tc>
          <w:tcPr>
            <w:tcW w:w="3325" w:type="dxa"/>
            <w:shd w:val="clear" w:color="auto" w:fill="FBD4B4" w:themeFill="accent6" w:themeFillTint="66"/>
          </w:tcPr>
          <w:p w:rsidR="00031DD2" w:rsidRPr="00987750" w:rsidRDefault="00031DD2" w:rsidP="002D1550">
            <w:bookmarkStart w:id="0" w:name="_GoBack"/>
            <w:bookmarkEnd w:id="0"/>
            <w:r w:rsidRPr="00987750">
              <w:t>Akıllı Tahta Sayısı</w:t>
            </w:r>
          </w:p>
        </w:tc>
        <w:tc>
          <w:tcPr>
            <w:tcW w:w="1544" w:type="dxa"/>
            <w:shd w:val="clear" w:color="auto" w:fill="auto"/>
          </w:tcPr>
          <w:p w:rsidR="00031DD2" w:rsidRPr="00987750" w:rsidRDefault="00031DD2" w:rsidP="002D1550">
            <w:r>
              <w:t>0</w:t>
            </w:r>
          </w:p>
        </w:tc>
        <w:tc>
          <w:tcPr>
            <w:tcW w:w="3193" w:type="dxa"/>
            <w:shd w:val="clear" w:color="auto" w:fill="FBD4B4" w:themeFill="accent6" w:themeFillTint="66"/>
          </w:tcPr>
          <w:p w:rsidR="00031DD2" w:rsidRPr="00987750" w:rsidRDefault="00031DD2" w:rsidP="002D1550">
            <w:r w:rsidRPr="00987750">
              <w:t>TV Sayısı</w:t>
            </w:r>
          </w:p>
        </w:tc>
        <w:tc>
          <w:tcPr>
            <w:tcW w:w="1749" w:type="dxa"/>
            <w:shd w:val="clear" w:color="auto" w:fill="auto"/>
          </w:tcPr>
          <w:p w:rsidR="00031DD2" w:rsidRPr="00987750" w:rsidRDefault="00031DD2" w:rsidP="002D1550">
            <w:r>
              <w:t>2</w:t>
            </w:r>
          </w:p>
        </w:tc>
      </w:tr>
      <w:tr w:rsidR="00031DD2" w:rsidRPr="00987750" w:rsidTr="00031DD2">
        <w:trPr>
          <w:trHeight w:val="352"/>
        </w:trPr>
        <w:tc>
          <w:tcPr>
            <w:tcW w:w="3325" w:type="dxa"/>
            <w:shd w:val="clear" w:color="auto" w:fill="FBD4B4" w:themeFill="accent6" w:themeFillTint="66"/>
          </w:tcPr>
          <w:p w:rsidR="00031DD2" w:rsidRPr="00987750" w:rsidRDefault="00031DD2" w:rsidP="002D1550">
            <w:r w:rsidRPr="00987750">
              <w:t>Masaüstü Bilgisayar Sayısı</w:t>
            </w:r>
          </w:p>
        </w:tc>
        <w:tc>
          <w:tcPr>
            <w:tcW w:w="1544" w:type="dxa"/>
            <w:shd w:val="clear" w:color="auto" w:fill="auto"/>
          </w:tcPr>
          <w:p w:rsidR="00031DD2" w:rsidRPr="00987750" w:rsidRDefault="00031DD2" w:rsidP="002D1550">
            <w:r>
              <w:t>86</w:t>
            </w:r>
          </w:p>
        </w:tc>
        <w:tc>
          <w:tcPr>
            <w:tcW w:w="3193" w:type="dxa"/>
            <w:shd w:val="clear" w:color="auto" w:fill="FBD4B4" w:themeFill="accent6" w:themeFillTint="66"/>
          </w:tcPr>
          <w:p w:rsidR="00031DD2" w:rsidRPr="00987750" w:rsidRDefault="00031DD2" w:rsidP="002D1550">
            <w:r w:rsidRPr="00987750">
              <w:t>Yazıcı Sayısı</w:t>
            </w:r>
          </w:p>
        </w:tc>
        <w:tc>
          <w:tcPr>
            <w:tcW w:w="1749" w:type="dxa"/>
            <w:shd w:val="clear" w:color="auto" w:fill="auto"/>
          </w:tcPr>
          <w:p w:rsidR="00031DD2" w:rsidRPr="00987750" w:rsidRDefault="00031DD2" w:rsidP="002D1550">
            <w:r>
              <w:t>15</w:t>
            </w:r>
          </w:p>
        </w:tc>
      </w:tr>
      <w:tr w:rsidR="00031DD2" w:rsidRPr="00987750" w:rsidTr="00031DD2">
        <w:trPr>
          <w:trHeight w:val="352"/>
        </w:trPr>
        <w:tc>
          <w:tcPr>
            <w:tcW w:w="3325" w:type="dxa"/>
            <w:shd w:val="clear" w:color="auto" w:fill="FBD4B4" w:themeFill="accent6" w:themeFillTint="66"/>
          </w:tcPr>
          <w:p w:rsidR="00031DD2" w:rsidRPr="00987750" w:rsidRDefault="00031DD2" w:rsidP="002D1550">
            <w:r w:rsidRPr="00987750">
              <w:t>Taşınabilir Bilgisayar Sayısı</w:t>
            </w:r>
          </w:p>
        </w:tc>
        <w:tc>
          <w:tcPr>
            <w:tcW w:w="1544" w:type="dxa"/>
            <w:shd w:val="clear" w:color="auto" w:fill="auto"/>
          </w:tcPr>
          <w:p w:rsidR="00031DD2" w:rsidRPr="00987750" w:rsidRDefault="00031DD2" w:rsidP="002D1550">
            <w:r>
              <w:t>3</w:t>
            </w:r>
          </w:p>
        </w:tc>
        <w:tc>
          <w:tcPr>
            <w:tcW w:w="3193" w:type="dxa"/>
            <w:shd w:val="clear" w:color="auto" w:fill="FBD4B4" w:themeFill="accent6" w:themeFillTint="66"/>
          </w:tcPr>
          <w:p w:rsidR="00031DD2" w:rsidRPr="00987750" w:rsidRDefault="00031DD2" w:rsidP="002D1550">
            <w:r>
              <w:t>Fotokopi Makinesi</w:t>
            </w:r>
            <w:r w:rsidRPr="00987750">
              <w:t xml:space="preserve"> Sayısı</w:t>
            </w:r>
          </w:p>
        </w:tc>
        <w:tc>
          <w:tcPr>
            <w:tcW w:w="1749" w:type="dxa"/>
            <w:shd w:val="clear" w:color="auto" w:fill="auto"/>
          </w:tcPr>
          <w:p w:rsidR="00031DD2" w:rsidRPr="00987750" w:rsidRDefault="00031DD2" w:rsidP="002D1550">
            <w:r>
              <w:t>1</w:t>
            </w:r>
          </w:p>
        </w:tc>
      </w:tr>
      <w:tr w:rsidR="00031DD2" w:rsidRPr="00987750" w:rsidTr="00031DD2">
        <w:trPr>
          <w:trHeight w:val="352"/>
        </w:trPr>
        <w:tc>
          <w:tcPr>
            <w:tcW w:w="3325" w:type="dxa"/>
            <w:shd w:val="clear" w:color="auto" w:fill="FBD4B4" w:themeFill="accent6" w:themeFillTint="66"/>
          </w:tcPr>
          <w:p w:rsidR="00031DD2" w:rsidRPr="00987750" w:rsidRDefault="00031DD2" w:rsidP="002D1550">
            <w:r w:rsidRPr="00987750">
              <w:t>Projeksiyon Sayısı</w:t>
            </w:r>
          </w:p>
        </w:tc>
        <w:tc>
          <w:tcPr>
            <w:tcW w:w="1544" w:type="dxa"/>
            <w:shd w:val="clear" w:color="auto" w:fill="auto"/>
          </w:tcPr>
          <w:p w:rsidR="00031DD2" w:rsidRPr="00987750" w:rsidRDefault="00031DD2" w:rsidP="002D1550">
            <w:r>
              <w:t>7</w:t>
            </w:r>
          </w:p>
        </w:tc>
        <w:tc>
          <w:tcPr>
            <w:tcW w:w="3193" w:type="dxa"/>
            <w:shd w:val="clear" w:color="auto" w:fill="FBD4B4" w:themeFill="accent6" w:themeFillTint="66"/>
          </w:tcPr>
          <w:p w:rsidR="00031DD2" w:rsidRPr="00987750" w:rsidRDefault="00031DD2" w:rsidP="002D1550">
            <w:r w:rsidRPr="00987750">
              <w:t>İnternet Bağlantı Hızı</w:t>
            </w:r>
          </w:p>
        </w:tc>
        <w:tc>
          <w:tcPr>
            <w:tcW w:w="1749" w:type="dxa"/>
            <w:shd w:val="clear" w:color="auto" w:fill="auto"/>
          </w:tcPr>
          <w:p w:rsidR="00031DD2" w:rsidRPr="00987750" w:rsidRDefault="00031DD2" w:rsidP="002D1550">
            <w:r>
              <w:t xml:space="preserve">ADSL </w:t>
            </w:r>
          </w:p>
        </w:tc>
      </w:tr>
      <w:tr w:rsidR="00031DD2" w:rsidRPr="00987750" w:rsidTr="00031DD2">
        <w:trPr>
          <w:trHeight w:val="352"/>
        </w:trPr>
        <w:tc>
          <w:tcPr>
            <w:tcW w:w="3325" w:type="dxa"/>
            <w:shd w:val="clear" w:color="auto" w:fill="FBD4B4" w:themeFill="accent6" w:themeFillTint="66"/>
          </w:tcPr>
          <w:p w:rsidR="00031DD2" w:rsidRPr="00987750" w:rsidRDefault="00031DD2" w:rsidP="002D1550"/>
        </w:tc>
        <w:tc>
          <w:tcPr>
            <w:tcW w:w="1544" w:type="dxa"/>
            <w:shd w:val="clear" w:color="auto" w:fill="auto"/>
          </w:tcPr>
          <w:p w:rsidR="00031DD2" w:rsidRPr="00987750" w:rsidRDefault="00031DD2" w:rsidP="002D1550"/>
        </w:tc>
        <w:tc>
          <w:tcPr>
            <w:tcW w:w="3193" w:type="dxa"/>
            <w:shd w:val="clear" w:color="auto" w:fill="FBD4B4" w:themeFill="accent6" w:themeFillTint="66"/>
          </w:tcPr>
          <w:p w:rsidR="00031DD2" w:rsidRPr="00987750" w:rsidRDefault="00031DD2" w:rsidP="002D1550"/>
        </w:tc>
        <w:tc>
          <w:tcPr>
            <w:tcW w:w="1749" w:type="dxa"/>
            <w:shd w:val="clear" w:color="auto" w:fill="auto"/>
          </w:tcPr>
          <w:p w:rsidR="00031DD2" w:rsidRPr="00987750" w:rsidRDefault="00031DD2" w:rsidP="002D1550"/>
        </w:tc>
      </w:tr>
    </w:tbl>
    <w:p w:rsidR="0056290F" w:rsidRPr="00C46BD6" w:rsidRDefault="0056290F" w:rsidP="00031DD2">
      <w:pPr>
        <w:pStyle w:val="AralkYok"/>
        <w:jc w:val="center"/>
        <w:rPr>
          <w:rFonts w:ascii="Calibri" w:eastAsia="Calibri" w:hAnsi="Calibri" w:cs="Calibri"/>
          <w:lang w:eastAsia="en-US"/>
        </w:rPr>
      </w:pPr>
      <w:r>
        <w:rPr>
          <w:rFonts w:cstheme="minorHAnsi"/>
          <w:sz w:val="20"/>
          <w:szCs w:val="20"/>
        </w:rPr>
        <w:tab/>
      </w:r>
      <w:bookmarkStart w:id="1" w:name="_Hlk64623709"/>
    </w:p>
    <w:bookmarkEnd w:id="1"/>
    <w:p w:rsidR="0056290F" w:rsidRPr="00C46BD6" w:rsidRDefault="0056290F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56290F" w:rsidRPr="00C46BD6" w:rsidRDefault="0056290F" w:rsidP="0056290F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B7" w:rsidRDefault="00786FB7" w:rsidP="004A3541">
      <w:r>
        <w:separator/>
      </w:r>
    </w:p>
  </w:endnote>
  <w:endnote w:type="continuationSeparator" w:id="1">
    <w:p w:rsidR="00786FB7" w:rsidRDefault="00786FB7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6" w:rsidRDefault="002F3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6" w:rsidRDefault="002F3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B7" w:rsidRDefault="00786FB7" w:rsidP="004A3541">
      <w:r>
        <w:separator/>
      </w:r>
    </w:p>
  </w:footnote>
  <w:footnote w:type="continuationSeparator" w:id="1">
    <w:p w:rsidR="00786FB7" w:rsidRDefault="00786FB7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5B4942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F386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F224EC" w:rsidP="00031DD2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031DD2">
            <w:rPr>
              <w:rFonts w:ascii="Calibri" w:hAnsi="Calibri" w:cs="Calibri"/>
              <w:sz w:val="20"/>
              <w:szCs w:val="20"/>
            </w:rPr>
            <w:t>015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031DD2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ALT YAPI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5B4942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F386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F386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6" w:rsidRDefault="002F386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31DD2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86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B4942"/>
    <w:rsid w:val="005F32CF"/>
    <w:rsid w:val="005F741A"/>
    <w:rsid w:val="00603A4F"/>
    <w:rsid w:val="00611047"/>
    <w:rsid w:val="00615F94"/>
    <w:rsid w:val="0061660C"/>
    <w:rsid w:val="006242C0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86FB7"/>
    <w:rsid w:val="007B72F9"/>
    <w:rsid w:val="007C20AE"/>
    <w:rsid w:val="007D0A18"/>
    <w:rsid w:val="008273C6"/>
    <w:rsid w:val="008336D4"/>
    <w:rsid w:val="00833944"/>
    <w:rsid w:val="00843483"/>
    <w:rsid w:val="00862051"/>
    <w:rsid w:val="008638B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90DAE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2022-04-17T08:24:00Z</dcterms:created>
  <dcterms:modified xsi:type="dcterms:W3CDTF">2022-05-12T06:36:00Z</dcterms:modified>
</cp:coreProperties>
</file>