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13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9"/>
        <w:gridCol w:w="6208"/>
      </w:tblGrid>
      <w:tr w:rsidR="00D226C0" w:rsidRPr="00D226C0" w:rsidTr="002B5FE9">
        <w:trPr>
          <w:cantSplit/>
          <w:trHeight w:val="373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226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İÇ TETKİK RAPORU                                                                                                         </w:t>
            </w:r>
          </w:p>
        </w:tc>
      </w:tr>
      <w:tr w:rsidR="00D226C0" w:rsidRPr="00D226C0" w:rsidTr="002B5FE9">
        <w:trPr>
          <w:cantSplit/>
          <w:trHeight w:val="388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Tetkik No: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Kapanış toplantısına katılanlar:</w:t>
            </w:r>
          </w:p>
        </w:tc>
      </w:tr>
      <w:tr w:rsidR="00D226C0" w:rsidRPr="00D226C0" w:rsidTr="002B5FE9">
        <w:trPr>
          <w:cantSplit/>
          <w:trHeight w:val="37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Tarih:</w:t>
            </w: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0" w:rsidRPr="00D226C0" w:rsidRDefault="00D226C0" w:rsidP="002B5FE9">
            <w:pPr>
              <w:rPr>
                <w:rFonts w:asciiTheme="minorHAnsi" w:hAnsiTheme="minorHAnsi" w:cstheme="minorHAnsi"/>
              </w:rPr>
            </w:pPr>
          </w:p>
        </w:tc>
      </w:tr>
      <w:tr w:rsidR="00D226C0" w:rsidRPr="00D226C0" w:rsidTr="002B5FE9">
        <w:trPr>
          <w:cantSplit/>
          <w:trHeight w:val="922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Tetkik yapılan alanlar:</w:t>
            </w: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0" w:rsidRPr="00D226C0" w:rsidRDefault="00D226C0" w:rsidP="002B5FE9">
            <w:pPr>
              <w:rPr>
                <w:rFonts w:asciiTheme="minorHAnsi" w:hAnsiTheme="minorHAnsi" w:cstheme="minorHAnsi"/>
              </w:rPr>
            </w:pPr>
          </w:p>
        </w:tc>
      </w:tr>
      <w:tr w:rsidR="00D226C0" w:rsidRPr="00D226C0" w:rsidTr="002B5FE9">
        <w:trPr>
          <w:trHeight w:val="932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Tetkik Kapsamı:</w:t>
            </w:r>
          </w:p>
        </w:tc>
      </w:tr>
      <w:tr w:rsidR="00D226C0" w:rsidRPr="00D226C0" w:rsidTr="002B5FE9">
        <w:trPr>
          <w:trHeight w:val="689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Tetkiki gerçekleştire (</w:t>
            </w:r>
            <w:proofErr w:type="spellStart"/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ler</w:t>
            </w:r>
            <w:proofErr w:type="spellEnd"/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D226C0" w:rsidRPr="00D226C0" w:rsidTr="002B5FE9">
        <w:trPr>
          <w:trHeight w:val="723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Tetkik kayıtları:</w:t>
            </w:r>
          </w:p>
          <w:p w:rsidR="00D226C0" w:rsidRPr="00D226C0" w:rsidRDefault="00D226C0" w:rsidP="002B5FE9">
            <w:pPr>
              <w:rPr>
                <w:rFonts w:asciiTheme="minorHAnsi" w:hAnsiTheme="minorHAnsi" w:cstheme="minorHAnsi"/>
              </w:rPr>
            </w:pPr>
          </w:p>
          <w:p w:rsidR="00D226C0" w:rsidRPr="00D226C0" w:rsidRDefault="00D226C0" w:rsidP="002B5FE9">
            <w:pPr>
              <w:rPr>
                <w:rFonts w:asciiTheme="minorHAnsi" w:hAnsiTheme="minorHAnsi" w:cstheme="minorHAnsi"/>
              </w:rPr>
            </w:pPr>
          </w:p>
        </w:tc>
      </w:tr>
      <w:tr w:rsidR="00D226C0" w:rsidRPr="00D226C0" w:rsidTr="002B5FE9">
        <w:trPr>
          <w:trHeight w:val="735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Genel notlar:</w:t>
            </w:r>
          </w:p>
        </w:tc>
      </w:tr>
      <w:tr w:rsidR="00D226C0" w:rsidRPr="00D226C0" w:rsidTr="002B5FE9">
        <w:trPr>
          <w:trHeight w:val="388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Gözden geçirilen dokümanlar:</w:t>
            </w:r>
          </w:p>
        </w:tc>
      </w:tr>
      <w:tr w:rsidR="00D226C0" w:rsidRPr="00D226C0" w:rsidTr="002B5FE9">
        <w:trPr>
          <w:trHeight w:val="37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26C0" w:rsidRPr="00D226C0" w:rsidTr="002B5FE9">
        <w:trPr>
          <w:trHeight w:val="388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Görüşülen kişiler:</w:t>
            </w:r>
          </w:p>
        </w:tc>
      </w:tr>
      <w:tr w:rsidR="00D226C0" w:rsidRPr="00D226C0" w:rsidTr="002B5FE9">
        <w:trPr>
          <w:trHeight w:val="37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26C0" w:rsidRPr="00D226C0" w:rsidTr="002B5FE9">
        <w:trPr>
          <w:trHeight w:val="710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Özet:</w:t>
            </w:r>
          </w:p>
        </w:tc>
      </w:tr>
      <w:tr w:rsidR="00D226C0" w:rsidRPr="00D226C0" w:rsidTr="002B5FE9">
        <w:trPr>
          <w:trHeight w:val="720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Sistemin kalite hedeflerini karşılama kabiliyetinin değerlendirilmesi ve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stem uygunluğun kapsamı:</w:t>
            </w:r>
          </w:p>
        </w:tc>
      </w:tr>
      <w:tr w:rsidR="00D226C0" w:rsidRPr="00D226C0" w:rsidTr="002B5FE9">
        <w:trPr>
          <w:trHeight w:val="546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Baş tetkikçi imza: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Tarih:</w:t>
            </w:r>
          </w:p>
        </w:tc>
      </w:tr>
    </w:tbl>
    <w:p w:rsidR="00D226C0" w:rsidRPr="00D226C0" w:rsidRDefault="00D226C0" w:rsidP="00D226C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3402"/>
        <w:gridCol w:w="4253"/>
      </w:tblGrid>
      <w:tr w:rsidR="00D226C0" w:rsidRPr="00D226C0" w:rsidTr="002B5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C0" w:rsidRPr="00D226C0" w:rsidRDefault="00D226C0" w:rsidP="002B5F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6C0">
              <w:rPr>
                <w:rFonts w:asciiTheme="minorHAnsi" w:hAnsiTheme="minorHAnsi" w:cstheme="minorHAnsi"/>
                <w:b/>
                <w:sz w:val="22"/>
                <w:szCs w:val="22"/>
              </w:rPr>
              <w:t>Düzeltici faaliyet tablosu</w:t>
            </w:r>
          </w:p>
        </w:tc>
      </w:tr>
      <w:tr w:rsidR="00D226C0" w:rsidRPr="00D226C0" w:rsidTr="002B5FE9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C0" w:rsidRPr="00D226C0" w:rsidRDefault="00D226C0" w:rsidP="002B5F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Sıra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C0" w:rsidRPr="00D226C0" w:rsidRDefault="00D226C0" w:rsidP="002B5F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Alan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C0" w:rsidRPr="00D226C0" w:rsidRDefault="00D226C0" w:rsidP="002B5F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Uygunsuzluğun tanımı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C0" w:rsidRPr="00D226C0" w:rsidRDefault="00D226C0" w:rsidP="002B5FE9">
            <w:pPr>
              <w:jc w:val="center"/>
              <w:rPr>
                <w:rFonts w:asciiTheme="minorHAnsi" w:hAnsiTheme="minorHAnsi" w:cstheme="minorHAnsi"/>
              </w:rPr>
            </w:pPr>
            <w:r w:rsidRPr="00D226C0">
              <w:rPr>
                <w:rFonts w:asciiTheme="minorHAnsi" w:hAnsiTheme="minorHAnsi" w:cstheme="minorHAnsi"/>
                <w:sz w:val="22"/>
                <w:szCs w:val="22"/>
              </w:rPr>
              <w:t>Düzeltici faaliyetin etkinliği onaylandı?</w:t>
            </w:r>
          </w:p>
        </w:tc>
      </w:tr>
      <w:tr w:rsidR="00D226C0" w:rsidRPr="00D226C0" w:rsidTr="002B5F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0" w:rsidRPr="00D226C0" w:rsidRDefault="00D226C0" w:rsidP="002B5F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226C0" w:rsidRPr="00D226C0" w:rsidRDefault="00D226C0" w:rsidP="00D226C0">
      <w:pPr>
        <w:rPr>
          <w:rFonts w:asciiTheme="minorHAnsi" w:hAnsiTheme="minorHAnsi" w:cstheme="minorHAnsi"/>
          <w:sz w:val="22"/>
          <w:szCs w:val="22"/>
        </w:rPr>
      </w:pPr>
    </w:p>
    <w:p w:rsidR="00D226C0" w:rsidRPr="00D226C0" w:rsidRDefault="00D226C0" w:rsidP="00D226C0">
      <w:pPr>
        <w:rPr>
          <w:rFonts w:asciiTheme="minorHAnsi" w:hAnsiTheme="minorHAnsi" w:cstheme="minorHAnsi"/>
          <w:sz w:val="22"/>
          <w:szCs w:val="22"/>
        </w:rPr>
      </w:pPr>
    </w:p>
    <w:p w:rsidR="004D1DE4" w:rsidRPr="00D226C0" w:rsidRDefault="004D1DE4" w:rsidP="004D1DE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D1DE4" w:rsidRPr="00D226C0" w:rsidSect="00074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84" w:rsidRDefault="00781A84" w:rsidP="001E4D2C">
      <w:r>
        <w:separator/>
      </w:r>
    </w:p>
  </w:endnote>
  <w:endnote w:type="continuationSeparator" w:id="1">
    <w:p w:rsidR="00781A84" w:rsidRDefault="00781A84" w:rsidP="001E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2" w:rsidRDefault="00BF2B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074DB8" w:rsidRPr="000F754F" w:rsidTr="005E26B5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074DB8" w:rsidRDefault="00074DB8" w:rsidP="00074DB8">
          <w:pPr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074DB8" w:rsidRPr="003A3887" w:rsidRDefault="00074DB8" w:rsidP="00074DB8">
          <w:pPr>
            <w:jc w:val="center"/>
            <w:rPr>
              <w:rFonts w:ascii="Calibri" w:hAnsi="Calibri" w:cs="Calibri"/>
              <w:color w:val="000000" w:themeColor="text1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074DB8" w:rsidRPr="003A3887" w:rsidRDefault="00074DB8" w:rsidP="00074DB8">
          <w:pPr>
            <w:jc w:val="center"/>
            <w:rPr>
              <w:rFonts w:ascii="Calibri" w:hAnsi="Calibri" w:cs="Calibri"/>
              <w:color w:val="808080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Ekibi</w:t>
          </w:r>
        </w:p>
      </w:tc>
      <w:tc>
        <w:tcPr>
          <w:tcW w:w="3697" w:type="dxa"/>
          <w:shd w:val="clear" w:color="auto" w:fill="auto"/>
          <w:vAlign w:val="center"/>
        </w:tcPr>
        <w:p w:rsidR="00074DB8" w:rsidRDefault="00074DB8" w:rsidP="00074DB8">
          <w:pPr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074DB8" w:rsidRPr="003A3887" w:rsidRDefault="00074DB8" w:rsidP="00074DB8">
          <w:pPr>
            <w:jc w:val="center"/>
            <w:rPr>
              <w:rFonts w:ascii="Calibri" w:hAnsi="Calibri" w:cs="Calibri"/>
              <w:color w:val="000000" w:themeColor="text1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074DB8" w:rsidRPr="003A3887" w:rsidRDefault="00074DB8" w:rsidP="00074DB8">
          <w:pPr>
            <w:jc w:val="center"/>
            <w:rPr>
              <w:rFonts w:ascii="Calibri" w:hAnsi="Calibri" w:cs="Calibri"/>
              <w:color w:val="808080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Temsilcisi</w:t>
          </w:r>
        </w:p>
      </w:tc>
      <w:tc>
        <w:tcPr>
          <w:tcW w:w="2852" w:type="dxa"/>
          <w:shd w:val="clear" w:color="auto" w:fill="auto"/>
          <w:vAlign w:val="center"/>
        </w:tcPr>
        <w:p w:rsidR="00074DB8" w:rsidRDefault="00074DB8" w:rsidP="00074DB8">
          <w:pPr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074DB8" w:rsidRPr="003A3887" w:rsidRDefault="00074DB8" w:rsidP="00074DB8">
          <w:pPr>
            <w:jc w:val="center"/>
            <w:rPr>
              <w:rFonts w:ascii="Calibri" w:hAnsi="Calibri" w:cs="Calibri"/>
              <w:color w:val="000000" w:themeColor="text1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074DB8" w:rsidRPr="003A3887" w:rsidRDefault="00074DB8" w:rsidP="00074DB8">
          <w:pPr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1E4D2C" w:rsidRDefault="001E4D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2" w:rsidRDefault="00BF2B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84" w:rsidRDefault="00781A84" w:rsidP="001E4D2C">
      <w:r>
        <w:separator/>
      </w:r>
    </w:p>
  </w:footnote>
  <w:footnote w:type="continuationSeparator" w:id="1">
    <w:p w:rsidR="00781A84" w:rsidRDefault="00781A84" w:rsidP="001E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2" w:rsidRDefault="00BF2B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2C" w:rsidRDefault="001E4D2C">
    <w:pPr>
      <w:pStyle w:val="stbilgi"/>
    </w:pPr>
  </w:p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820"/>
      <w:gridCol w:w="1559"/>
      <w:gridCol w:w="1560"/>
    </w:tblGrid>
    <w:tr w:rsidR="00074DB8" w:rsidRPr="00984306" w:rsidTr="005E26B5">
      <w:trPr>
        <w:trHeight w:val="268"/>
        <w:jc w:val="center"/>
      </w:trPr>
      <w:tc>
        <w:tcPr>
          <w:tcW w:w="2120" w:type="dxa"/>
          <w:vMerge w:val="restart"/>
          <w:vAlign w:val="center"/>
        </w:tcPr>
        <w:p w:rsidR="00074DB8" w:rsidRPr="00030328" w:rsidRDefault="00074DB8" w:rsidP="00074DB8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074DB8" w:rsidRPr="00A25166" w:rsidRDefault="00074DB8" w:rsidP="00074DB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KADIKÖY HALK </w:t>
          </w:r>
          <w:r>
            <w:rPr>
              <w:rFonts w:asciiTheme="minorHAnsi" w:hAnsiTheme="minorHAnsi" w:cstheme="minorHAnsi"/>
              <w:b/>
            </w:rPr>
            <w:t>EĞİTİM</w:t>
          </w:r>
          <w:r w:rsidR="00B948C4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59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0" w:type="dxa"/>
          <w:vAlign w:val="center"/>
        </w:tcPr>
        <w:p w:rsidR="00BF2B02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RP</w:t>
          </w:r>
          <w:r w:rsidRPr="00565DB5">
            <w:rPr>
              <w:rFonts w:ascii="Calibri" w:hAnsi="Calibri" w:cs="Calibri"/>
              <w:sz w:val="20"/>
              <w:szCs w:val="20"/>
            </w:rPr>
            <w:t xml:space="preserve">. </w:t>
          </w:r>
          <w:r w:rsidR="00BF2B02">
            <w:rPr>
              <w:rFonts w:ascii="Calibri" w:hAnsi="Calibri" w:cs="Calibri"/>
              <w:sz w:val="20"/>
              <w:szCs w:val="20"/>
            </w:rPr>
            <w:t>003</w:t>
          </w:r>
        </w:p>
      </w:tc>
    </w:tr>
    <w:tr w:rsidR="00074DB8" w:rsidRPr="00984306" w:rsidTr="005E26B5">
      <w:trPr>
        <w:trHeight w:val="272"/>
        <w:jc w:val="center"/>
      </w:trPr>
      <w:tc>
        <w:tcPr>
          <w:tcW w:w="2120" w:type="dxa"/>
          <w:vMerge/>
          <w:vAlign w:val="center"/>
        </w:tcPr>
        <w:p w:rsidR="00074DB8" w:rsidRPr="00CB52DA" w:rsidRDefault="00074DB8" w:rsidP="00074DB8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821" w:type="dxa"/>
          <w:vMerge/>
          <w:vAlign w:val="center"/>
        </w:tcPr>
        <w:p w:rsidR="00074DB8" w:rsidRPr="00A25166" w:rsidRDefault="00074DB8" w:rsidP="00074DB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59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0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074DB8" w:rsidRPr="00984306" w:rsidTr="005E26B5">
      <w:trPr>
        <w:trHeight w:val="290"/>
        <w:jc w:val="center"/>
      </w:trPr>
      <w:tc>
        <w:tcPr>
          <w:tcW w:w="2120" w:type="dxa"/>
          <w:vMerge/>
          <w:vAlign w:val="center"/>
        </w:tcPr>
        <w:p w:rsidR="00074DB8" w:rsidRPr="00030328" w:rsidRDefault="00074DB8" w:rsidP="00074DB8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 w:val="restart"/>
          <w:vAlign w:val="center"/>
        </w:tcPr>
        <w:p w:rsidR="00074DB8" w:rsidRPr="00A25166" w:rsidRDefault="00074DB8" w:rsidP="00074DB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İÇ TETKİK RAPORU</w:t>
          </w:r>
        </w:p>
      </w:tc>
      <w:tc>
        <w:tcPr>
          <w:tcW w:w="1559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0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074DB8" w:rsidRPr="00984306" w:rsidTr="005E26B5">
      <w:trPr>
        <w:trHeight w:val="266"/>
        <w:jc w:val="center"/>
      </w:trPr>
      <w:tc>
        <w:tcPr>
          <w:tcW w:w="2120" w:type="dxa"/>
          <w:vMerge/>
          <w:vAlign w:val="center"/>
        </w:tcPr>
        <w:p w:rsidR="00074DB8" w:rsidRPr="00030328" w:rsidRDefault="00074DB8" w:rsidP="00074DB8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821" w:type="dxa"/>
          <w:vMerge/>
          <w:vAlign w:val="center"/>
        </w:tcPr>
        <w:p w:rsidR="00074DB8" w:rsidRPr="00565DB5" w:rsidRDefault="00074DB8" w:rsidP="00074DB8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59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074DB8" w:rsidRPr="00984306" w:rsidTr="005E26B5">
      <w:trPr>
        <w:trHeight w:val="141"/>
        <w:jc w:val="center"/>
      </w:trPr>
      <w:tc>
        <w:tcPr>
          <w:tcW w:w="2120" w:type="dxa"/>
          <w:vMerge/>
          <w:vAlign w:val="center"/>
        </w:tcPr>
        <w:p w:rsidR="00074DB8" w:rsidRPr="00A23B82" w:rsidRDefault="00074DB8" w:rsidP="00074DB8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074DB8" w:rsidRPr="00565DB5" w:rsidRDefault="00074DB8" w:rsidP="00074DB8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0" w:type="dxa"/>
          <w:vAlign w:val="center"/>
        </w:tcPr>
        <w:p w:rsidR="00074DB8" w:rsidRPr="00565DB5" w:rsidRDefault="009B6590" w:rsidP="00074DB8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074DB8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948C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074DB8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074DB8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948C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BA1285" w:rsidRDefault="00BA1285" w:rsidP="00BA1285">
    <w:pPr>
      <w:pStyle w:val="stbilgi"/>
      <w:tabs>
        <w:tab w:val="clear" w:pos="4536"/>
        <w:tab w:val="clear" w:pos="9072"/>
        <w:tab w:val="left" w:pos="310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2" w:rsidRDefault="00BF2B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083"/>
    <w:multiLevelType w:val="multilevel"/>
    <w:tmpl w:val="AC3055C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3B415B6C"/>
    <w:multiLevelType w:val="multilevel"/>
    <w:tmpl w:val="2D22F894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2">
    <w:nsid w:val="3D1464CB"/>
    <w:multiLevelType w:val="hybridMultilevel"/>
    <w:tmpl w:val="3106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27721"/>
    <w:rsid w:val="0005007D"/>
    <w:rsid w:val="00074DB8"/>
    <w:rsid w:val="00074E15"/>
    <w:rsid w:val="00133575"/>
    <w:rsid w:val="001706EF"/>
    <w:rsid w:val="00184B5B"/>
    <w:rsid w:val="00195625"/>
    <w:rsid w:val="001E4D2C"/>
    <w:rsid w:val="00225853"/>
    <w:rsid w:val="0029291F"/>
    <w:rsid w:val="002A3A02"/>
    <w:rsid w:val="004116CF"/>
    <w:rsid w:val="004D1DE4"/>
    <w:rsid w:val="0050669C"/>
    <w:rsid w:val="005B11AC"/>
    <w:rsid w:val="0060272B"/>
    <w:rsid w:val="00627721"/>
    <w:rsid w:val="00640BCF"/>
    <w:rsid w:val="00764014"/>
    <w:rsid w:val="00766009"/>
    <w:rsid w:val="00781A84"/>
    <w:rsid w:val="007935A8"/>
    <w:rsid w:val="007B5D98"/>
    <w:rsid w:val="007F45F4"/>
    <w:rsid w:val="008175D2"/>
    <w:rsid w:val="00865D46"/>
    <w:rsid w:val="00926FBC"/>
    <w:rsid w:val="0093719A"/>
    <w:rsid w:val="009A633B"/>
    <w:rsid w:val="009B6590"/>
    <w:rsid w:val="00A04095"/>
    <w:rsid w:val="00A51484"/>
    <w:rsid w:val="00A965F5"/>
    <w:rsid w:val="00B8318A"/>
    <w:rsid w:val="00B90DCD"/>
    <w:rsid w:val="00B94891"/>
    <w:rsid w:val="00B948C4"/>
    <w:rsid w:val="00BA1285"/>
    <w:rsid w:val="00BB545D"/>
    <w:rsid w:val="00BF2B02"/>
    <w:rsid w:val="00C03B52"/>
    <w:rsid w:val="00C0726B"/>
    <w:rsid w:val="00CF00C3"/>
    <w:rsid w:val="00D226C0"/>
    <w:rsid w:val="00D2312B"/>
    <w:rsid w:val="00D43029"/>
    <w:rsid w:val="00E11A95"/>
    <w:rsid w:val="00E630D0"/>
    <w:rsid w:val="00E663C0"/>
    <w:rsid w:val="00F42E98"/>
    <w:rsid w:val="00F5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DE4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D2C"/>
  </w:style>
  <w:style w:type="paragraph" w:styleId="AralkYok">
    <w:name w:val="No Spacing"/>
    <w:uiPriority w:val="1"/>
    <w:qFormat/>
    <w:rsid w:val="007935A8"/>
    <w:pPr>
      <w:spacing w:after="0" w:line="240" w:lineRule="auto"/>
    </w:pPr>
  </w:style>
  <w:style w:type="character" w:customStyle="1" w:styleId="AralkYokChar">
    <w:name w:val="Aralık Yok Char"/>
    <w:link w:val="AralkYok1"/>
    <w:uiPriority w:val="1"/>
    <w:locked/>
    <w:rsid w:val="007935A8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link w:val="AralkYokChar"/>
    <w:uiPriority w:val="1"/>
    <w:qFormat/>
    <w:rsid w:val="007935A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ierII">
    <w:name w:val="Tier II"/>
    <w:basedOn w:val="Normal"/>
    <w:rsid w:val="007935A8"/>
    <w:pPr>
      <w:widowControl w:val="0"/>
      <w:numPr>
        <w:ilvl w:val="1"/>
        <w:numId w:val="2"/>
      </w:numPr>
      <w:spacing w:before="40" w:after="80"/>
    </w:pPr>
    <w:rPr>
      <w:rFonts w:ascii="Arial" w:hAnsi="Arial"/>
      <w:sz w:val="22"/>
      <w:szCs w:val="20"/>
    </w:rPr>
  </w:style>
  <w:style w:type="paragraph" w:customStyle="1" w:styleId="TierI">
    <w:name w:val="Tier I"/>
    <w:basedOn w:val="Normal"/>
    <w:next w:val="TierII"/>
    <w:rsid w:val="007935A8"/>
    <w:pPr>
      <w:widowControl w:val="0"/>
      <w:numPr>
        <w:numId w:val="2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  <w:szCs w:val="20"/>
      <w:lang w:val="en-US" w:eastAsia="en-US"/>
    </w:rPr>
  </w:style>
  <w:style w:type="paragraph" w:customStyle="1" w:styleId="TierIII">
    <w:name w:val="Tier III"/>
    <w:basedOn w:val="Normal"/>
    <w:rsid w:val="007935A8"/>
    <w:pPr>
      <w:widowControl w:val="0"/>
      <w:numPr>
        <w:ilvl w:val="2"/>
        <w:numId w:val="2"/>
      </w:numPr>
      <w:tabs>
        <w:tab w:val="left" w:pos="-3330"/>
      </w:tabs>
      <w:spacing w:before="40" w:after="40"/>
    </w:pPr>
    <w:rPr>
      <w:rFonts w:ascii="Arial" w:hAnsi="Arial" w:cs="Arial"/>
      <w:sz w:val="22"/>
      <w:szCs w:val="20"/>
      <w:lang w:val="en-US" w:eastAsia="en-US"/>
    </w:rPr>
  </w:style>
  <w:style w:type="paragraph" w:customStyle="1" w:styleId="TierIV">
    <w:name w:val="Tier IV"/>
    <w:basedOn w:val="Normal"/>
    <w:rsid w:val="007935A8"/>
    <w:pPr>
      <w:numPr>
        <w:ilvl w:val="3"/>
        <w:numId w:val="2"/>
      </w:numPr>
    </w:pPr>
    <w:rPr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4D1D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Kpr">
    <w:name w:val="Hyperlink"/>
    <w:uiPriority w:val="99"/>
    <w:semiHidden/>
    <w:unhideWhenUsed/>
    <w:rsid w:val="007F45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B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B0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26ED-82E1-4A8C-9E3C-4E81A0FC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hp11</dc:creator>
  <cp:keywords/>
  <dc:description/>
  <cp:lastModifiedBy>Windows Kullanıcısı</cp:lastModifiedBy>
  <cp:revision>13</cp:revision>
  <cp:lastPrinted>2021-04-08T14:10:00Z</cp:lastPrinted>
  <dcterms:created xsi:type="dcterms:W3CDTF">2021-04-09T07:36:00Z</dcterms:created>
  <dcterms:modified xsi:type="dcterms:W3CDTF">2022-05-12T07:47:00Z</dcterms:modified>
</cp:coreProperties>
</file>